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A2A8" w14:textId="5025BCE9" w:rsidR="005C1720" w:rsidRPr="005F57C3" w:rsidRDefault="005C1720" w:rsidP="005C1720">
      <w:pPr>
        <w:pStyle w:val="H1AppendixBLuV"/>
        <w:rPr>
          <w:color w:val="auto"/>
        </w:rPr>
      </w:pPr>
      <w:r w:rsidRPr="005F57C3">
        <w:rPr>
          <w:color w:val="auto"/>
        </w:rPr>
        <w:t>Voorbeeld opzet rapportage voor de advisering</w:t>
      </w:r>
      <w:r w:rsidR="00DB4199">
        <w:rPr>
          <w:color w:val="auto"/>
        </w:rPr>
        <w:t xml:space="preserve"> aan</w:t>
      </w:r>
      <w:r w:rsidR="0011663B">
        <w:rPr>
          <w:color w:val="auto"/>
        </w:rPr>
        <w:t xml:space="preserve"> </w:t>
      </w:r>
      <w:r w:rsidR="00DB4199">
        <w:rPr>
          <w:color w:val="auto"/>
        </w:rPr>
        <w:t>organisaties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5C1720" w:rsidRPr="005F57C3" w14:paraId="6E2A1F3A" w14:textId="77777777" w:rsidTr="00F04BF8">
        <w:trPr>
          <w:trHeight w:val="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8ECE592" w14:textId="77777777" w:rsidR="00FE2331" w:rsidRDefault="005C1720" w:rsidP="00A235D8">
            <w:pPr>
              <w:pStyle w:val="PHBLuV"/>
              <w:jc w:val="left"/>
              <w:rPr>
                <w:rStyle w:val="iBLuV"/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 xml:space="preserve">Aan: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="00A235D8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A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an wie wordt de adviesrapportage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fldChar w:fldCharType="begin"/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instrText>xe "adviesrapport"</w:instrTex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 gestuurd</w:t>
            </w:r>
            <w:r w:rsidR="00F56574">
              <w:rPr>
                <w:rStyle w:val="iBLuV"/>
                <w:b/>
                <w:bCs/>
                <w:color w:val="auto"/>
                <w:sz w:val="20"/>
                <w:szCs w:val="20"/>
              </w:rPr>
              <w:t>; naam en functie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]</w:t>
            </w:r>
            <w:r w:rsidR="00A235D8">
              <w:rPr>
                <w:rStyle w:val="iBLuV"/>
                <w:color w:val="auto"/>
                <w:sz w:val="20"/>
                <w:szCs w:val="20"/>
              </w:rPr>
              <w:t xml:space="preserve"> </w:t>
            </w:r>
          </w:p>
          <w:p w14:paraId="00F30178" w14:textId="338F6CDC" w:rsidR="005C1720" w:rsidRDefault="00FE2331" w:rsidP="005D050F">
            <w:pPr>
              <w:pStyle w:val="PfirstBLuV"/>
              <w:tabs>
                <w:tab w:val="left" w:pos="2835"/>
              </w:tabs>
              <w:jc w:val="left"/>
              <w:rPr>
                <w:rStyle w:val="iBLuV"/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 xml:space="preserve">cc </w:t>
            </w:r>
            <w:r w:rsidRPr="00FE2331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="007A249C">
              <w:rPr>
                <w:rStyle w:val="iBLuV"/>
                <w:b/>
                <w:bCs/>
                <w:color w:val="auto"/>
                <w:sz w:val="20"/>
                <w:szCs w:val="20"/>
              </w:rPr>
              <w:t>N</w:t>
            </w:r>
            <w:r w:rsidRPr="00FE2331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aam </w:t>
            </w:r>
            <w:r w:rsidR="00086928">
              <w:rPr>
                <w:rStyle w:val="iBLuV"/>
                <w:b/>
                <w:bCs/>
                <w:color w:val="auto"/>
                <w:sz w:val="20"/>
                <w:szCs w:val="20"/>
              </w:rPr>
              <w:t>(namen)</w:t>
            </w:r>
            <w:r w:rsidR="005D050F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E2331">
              <w:rPr>
                <w:rStyle w:val="iBLuV"/>
                <w:b/>
                <w:bCs/>
                <w:color w:val="auto"/>
                <w:sz w:val="20"/>
                <w:szCs w:val="20"/>
              </w:rPr>
              <w:t>en functie</w:t>
            </w:r>
            <w:r w:rsidR="00086928">
              <w:rPr>
                <w:rStyle w:val="iBLuV"/>
                <w:b/>
                <w:bCs/>
                <w:color w:val="auto"/>
                <w:sz w:val="20"/>
                <w:szCs w:val="20"/>
              </w:rPr>
              <w:t>(s)</w:t>
            </w:r>
            <w:r w:rsidRPr="00FE2331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 van betrokkene</w:t>
            </w:r>
            <w:r w:rsidR="005D050F">
              <w:rPr>
                <w:rStyle w:val="iBLuV"/>
                <w:b/>
                <w:bCs/>
                <w:color w:val="auto"/>
                <w:sz w:val="20"/>
                <w:szCs w:val="20"/>
              </w:rPr>
              <w:t>(</w:t>
            </w:r>
            <w:r w:rsidRPr="00FE2331">
              <w:rPr>
                <w:rStyle w:val="iBLuV"/>
                <w:b/>
                <w:bCs/>
                <w:color w:val="auto"/>
                <w:sz w:val="20"/>
                <w:szCs w:val="20"/>
              </w:rPr>
              <w:t>n</w:t>
            </w:r>
            <w:r w:rsidR="005D050F">
              <w:rPr>
                <w:rStyle w:val="iBLuV"/>
                <w:b/>
                <w:bCs/>
                <w:color w:val="auto"/>
                <w:sz w:val="20"/>
                <w:szCs w:val="20"/>
              </w:rPr>
              <w:t>)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]</w:t>
            </w:r>
            <w:r w:rsidR="00A235D8">
              <w:rPr>
                <w:rStyle w:val="iBLuV"/>
                <w:color w:val="auto"/>
                <w:sz w:val="20"/>
                <w:szCs w:val="20"/>
              </w:rPr>
              <w:br/>
            </w:r>
          </w:p>
          <w:p w14:paraId="4F0FB52A" w14:textId="011B6551" w:rsidR="006B08EA" w:rsidRDefault="005C1720" w:rsidP="00A235D8">
            <w:pPr>
              <w:pStyle w:val="PfirstBLuV"/>
              <w:jc w:val="left"/>
              <w:rPr>
                <w:rStyle w:val="iBLuV"/>
                <w:b/>
                <w:bCs/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 xml:space="preserve">Betreft: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="00A235D8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O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nderwerp en doelstelling van adviesrapport</w:t>
            </w:r>
            <w:r w:rsidR="005D050F">
              <w:rPr>
                <w:rStyle w:val="iBLuV"/>
                <w:b/>
                <w:bCs/>
                <w:color w:val="auto"/>
                <w:sz w:val="20"/>
                <w:szCs w:val="20"/>
              </w:rPr>
              <w:t>age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]</w:t>
            </w:r>
            <w:r w:rsidR="00A235D8">
              <w:rPr>
                <w:rStyle w:val="iBLuV"/>
                <w:color w:val="auto"/>
                <w:sz w:val="20"/>
                <w:szCs w:val="20"/>
              </w:rPr>
              <w:br/>
            </w:r>
            <w:r w:rsidR="00A235D8">
              <w:rPr>
                <w:i/>
                <w:iCs/>
                <w:color w:val="auto"/>
                <w:sz w:val="20"/>
                <w:szCs w:val="20"/>
              </w:rPr>
              <w:br/>
            </w:r>
            <w:r w:rsidRPr="005F57C3">
              <w:rPr>
                <w:color w:val="auto"/>
                <w:sz w:val="20"/>
                <w:szCs w:val="20"/>
              </w:rPr>
              <w:t xml:space="preserve">Van: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[Naam, adres- en werkplekgegevens van ergotherapeut]</w:t>
            </w:r>
          </w:p>
          <w:p w14:paraId="577EA173" w14:textId="50066F7F" w:rsidR="005C1720" w:rsidRPr="005F57C3" w:rsidRDefault="00A235D8" w:rsidP="00A235D8">
            <w:pPr>
              <w:pStyle w:val="PfirstBLuV"/>
              <w:jc w:val="left"/>
              <w:rPr>
                <w:color w:val="auto"/>
                <w:sz w:val="20"/>
                <w:szCs w:val="20"/>
              </w:rPr>
            </w:pP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br/>
            </w:r>
            <w:r w:rsidR="005C1720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="007A249C">
              <w:rPr>
                <w:rStyle w:val="iBLuV"/>
                <w:b/>
                <w:bCs/>
                <w:color w:val="auto"/>
                <w:sz w:val="20"/>
                <w:szCs w:val="20"/>
              </w:rPr>
              <w:t>P</w:t>
            </w:r>
            <w:r w:rsidR="005C1720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laats, datum]</w:t>
            </w:r>
            <w:r>
              <w:rPr>
                <w:rStyle w:val="iBLuV"/>
                <w:color w:val="auto"/>
                <w:sz w:val="20"/>
                <w:szCs w:val="20"/>
              </w:rPr>
              <w:br/>
            </w:r>
          </w:p>
          <w:p w14:paraId="30049551" w14:textId="5E4560DA" w:rsidR="005C1720" w:rsidRPr="00A235D8" w:rsidRDefault="005C1720" w:rsidP="00A235D8">
            <w:pPr>
              <w:pStyle w:val="PfirstBLuV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 xml:space="preserve">Geachte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="00A235D8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N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aam geadresseerde]</w:t>
            </w:r>
            <w:r w:rsidRPr="00A235D8">
              <w:rPr>
                <w:b/>
                <w:bCs/>
                <w:color w:val="auto"/>
                <w:sz w:val="20"/>
                <w:szCs w:val="20"/>
              </w:rPr>
              <w:t>,</w:t>
            </w:r>
          </w:p>
          <w:p w14:paraId="3AE10FE1" w14:textId="3DDB06A5" w:rsidR="005C1720" w:rsidRPr="00E02F87" w:rsidRDefault="005C1720" w:rsidP="00A235D8">
            <w:pPr>
              <w:pStyle w:val="PfirstBLuV"/>
              <w:jc w:val="lef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 xml:space="preserve">Aanleiding vraagstelling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="00E02F87" w:rsidRPr="00E02F87">
              <w:rPr>
                <w:rStyle w:val="iBLuV"/>
                <w:b/>
                <w:bCs/>
                <w:color w:val="auto"/>
                <w:sz w:val="20"/>
                <w:szCs w:val="20"/>
              </w:rPr>
              <w:t>Ontstaan adviesvraag en vraagstelling vanuit de opdrachtgever]</w:t>
            </w:r>
          </w:p>
          <w:p w14:paraId="60C96319" w14:textId="77777777" w:rsidR="000F3CA7" w:rsidRDefault="00E02F87" w:rsidP="00A235D8">
            <w:pPr>
              <w:pStyle w:val="PfirstBLuV"/>
              <w:jc w:val="left"/>
              <w:rPr>
                <w:rStyle w:val="iBLuV"/>
                <w:b/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Contextuele</w:t>
            </w:r>
            <w:r w:rsidR="005C1720" w:rsidRPr="005F57C3">
              <w:rPr>
                <w:color w:val="auto"/>
                <w:sz w:val="20"/>
                <w:szCs w:val="20"/>
              </w:rPr>
              <w:t xml:space="preserve"> situatie </w:t>
            </w:r>
            <w:r w:rsidR="005C1720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="00D641AD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Relevante factoren </w:t>
            </w:r>
            <w:r w:rsidR="0094796D">
              <w:rPr>
                <w:rStyle w:val="iBLuV"/>
                <w:b/>
                <w:bCs/>
                <w:color w:val="auto"/>
                <w:sz w:val="20"/>
                <w:szCs w:val="20"/>
              </w:rPr>
              <w:t>m.b.t.</w:t>
            </w:r>
            <w:r w:rsidR="00E13A54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41AD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de </w:t>
            </w:r>
            <w:r w:rsidR="005C1720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woon-, leef-, werksituatie</w:t>
            </w:r>
            <w:r w:rsidR="00E13A54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53E0D">
              <w:rPr>
                <w:rStyle w:val="iBLuV"/>
                <w:b/>
                <w:bCs/>
                <w:color w:val="auto"/>
                <w:sz w:val="20"/>
                <w:szCs w:val="20"/>
              </w:rPr>
              <w:t>waar de adviesvraag betrekking op heeft</w:t>
            </w:r>
            <w:r w:rsidR="005C1720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]</w:t>
            </w:r>
          </w:p>
          <w:p w14:paraId="0507CC00" w14:textId="28EBAB59" w:rsidR="005C1720" w:rsidRPr="005F57C3" w:rsidRDefault="005C1720" w:rsidP="00A235D8">
            <w:pPr>
              <w:pStyle w:val="PfirstBLuV"/>
              <w:jc w:val="left"/>
              <w:rPr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>Functionele mogelijkheden</w:t>
            </w:r>
            <w:r w:rsidR="00DC0BB6">
              <w:rPr>
                <w:color w:val="auto"/>
                <w:sz w:val="20"/>
                <w:szCs w:val="20"/>
              </w:rPr>
              <w:t xml:space="preserve">, </w:t>
            </w:r>
            <w:r w:rsidRPr="005F57C3">
              <w:rPr>
                <w:color w:val="auto"/>
                <w:sz w:val="20"/>
                <w:szCs w:val="20"/>
              </w:rPr>
              <w:t xml:space="preserve">beperkingen </w:t>
            </w:r>
            <w:r w:rsidR="00DC0BB6">
              <w:rPr>
                <w:color w:val="auto"/>
                <w:sz w:val="20"/>
                <w:szCs w:val="20"/>
              </w:rPr>
              <w:t xml:space="preserve">en belemmeringen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="00A235D8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S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amenhangende beschrijving op niveau van functies, activiteiten en participatie</w:t>
            </w:r>
            <w:r w:rsidR="00DC0BB6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A2EFC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vanuit de </w:t>
            </w:r>
            <w:r w:rsidR="00DC0BB6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persoon </w:t>
            </w:r>
            <w:r w:rsidR="008A2EFC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of groep personen </w:t>
            </w:r>
            <w:r w:rsidR="00860306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voor wie een </w:t>
            </w:r>
            <w:r w:rsidR="00DC0BB6">
              <w:rPr>
                <w:rStyle w:val="iBLuV"/>
                <w:b/>
                <w:bCs/>
                <w:color w:val="auto"/>
                <w:sz w:val="20"/>
                <w:szCs w:val="20"/>
              </w:rPr>
              <w:t>handelingsvraag</w:t>
            </w:r>
            <w:r w:rsidR="00860306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 speelt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]</w:t>
            </w:r>
          </w:p>
          <w:p w14:paraId="7E78B03B" w14:textId="74193312" w:rsidR="005C1720" w:rsidRDefault="005C1720" w:rsidP="00A235D8">
            <w:pPr>
              <w:pStyle w:val="PfirstBLuV"/>
              <w:jc w:val="left"/>
              <w:rPr>
                <w:rStyle w:val="iBLuV"/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 xml:space="preserve">Werkwijze en bevindingen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="00A235D8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W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at, waar, </w:t>
            </w:r>
            <w:r w:rsidR="001256B4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wanneer, </w:t>
            </w:r>
            <w:r w:rsidR="00EE402C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met wie,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hoe, waarom gedaan</w:t>
            </w:r>
            <w:r w:rsidR="007E12FA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A51D5">
              <w:rPr>
                <w:rStyle w:val="iBLuV"/>
                <w:b/>
                <w:bCs/>
                <w:color w:val="auto"/>
                <w:sz w:val="20"/>
                <w:szCs w:val="20"/>
              </w:rPr>
              <w:t>om mogelijkheden</w:t>
            </w:r>
            <w:r w:rsidR="00DA52B7">
              <w:rPr>
                <w:rStyle w:val="iBLuV"/>
                <w:b/>
                <w:bCs/>
                <w:color w:val="auto"/>
                <w:sz w:val="20"/>
                <w:szCs w:val="20"/>
              </w:rPr>
              <w:t>/</w:t>
            </w:r>
            <w:r w:rsidR="00FA51D5">
              <w:rPr>
                <w:rStyle w:val="iBLuV"/>
                <w:b/>
                <w:bCs/>
                <w:color w:val="auto"/>
                <w:sz w:val="20"/>
                <w:szCs w:val="20"/>
              </w:rPr>
              <w:t>beperkingen in dagelijks handelen in kaart te brengen</w:t>
            </w:r>
            <w:r w:rsidR="00A41ECF">
              <w:rPr>
                <w:rStyle w:val="iBLuV"/>
                <w:b/>
                <w:bCs/>
                <w:color w:val="auto"/>
                <w:sz w:val="20"/>
                <w:szCs w:val="20"/>
              </w:rPr>
              <w:t>,</w:t>
            </w:r>
            <w:r w:rsidR="00FA51D5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12FA">
              <w:rPr>
                <w:rStyle w:val="iBLuV"/>
                <w:b/>
                <w:bCs/>
                <w:color w:val="auto"/>
                <w:sz w:val="20"/>
                <w:szCs w:val="20"/>
              </w:rPr>
              <w:t>en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 uitkomst van</w:t>
            </w:r>
            <w:r w:rsidR="00D641AD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 o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bservaties/onderzoek/</w:t>
            </w:r>
            <w:r w:rsidR="003A3F6A">
              <w:rPr>
                <w:rStyle w:val="iBLuV"/>
                <w:b/>
                <w:bCs/>
                <w:color w:val="auto"/>
                <w:sz w:val="20"/>
                <w:szCs w:val="20"/>
              </w:rPr>
              <w:t>interventies</w:t>
            </w:r>
            <w:r w:rsidR="00AA2463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170FA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 hoe</w:t>
            </w:r>
            <w:r w:rsidR="0077003D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F3CB9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dagelijks </w:t>
            </w:r>
            <w:r w:rsidR="00AA2463">
              <w:rPr>
                <w:rStyle w:val="iBLuV"/>
                <w:b/>
                <w:bCs/>
                <w:color w:val="auto"/>
                <w:sz w:val="20"/>
                <w:szCs w:val="20"/>
              </w:rPr>
              <w:t>handelen</w:t>
            </w:r>
            <w:r w:rsidR="0077003D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170FA">
              <w:rPr>
                <w:rStyle w:val="iBLuV"/>
                <w:b/>
                <w:bCs/>
                <w:color w:val="auto"/>
                <w:sz w:val="20"/>
                <w:szCs w:val="20"/>
              </w:rPr>
              <w:t>is te veranderen/verbeteren</w:t>
            </w:r>
            <w:r w:rsidR="00A41ECF">
              <w:rPr>
                <w:rStyle w:val="iBLuV"/>
                <w:b/>
                <w:bCs/>
                <w:color w:val="auto"/>
                <w:sz w:val="20"/>
                <w:szCs w:val="20"/>
              </w:rPr>
              <w:t>(</w:t>
            </w:r>
            <w:r w:rsidR="006665A1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indien aan de orde: </w:t>
            </w:r>
            <w:r w:rsidR="00FA51D5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met </w:t>
            </w:r>
            <w:r w:rsidR="007E12FA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inzet van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voorziening/hulpmiddel/aanpassing</w:t>
            </w:r>
            <w:r w:rsidR="00FA51D5">
              <w:rPr>
                <w:rStyle w:val="iBLuV"/>
                <w:b/>
                <w:bCs/>
                <w:color w:val="auto"/>
                <w:sz w:val="20"/>
                <w:szCs w:val="20"/>
              </w:rPr>
              <w:t>)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]</w:t>
            </w:r>
          </w:p>
          <w:p w14:paraId="20BEBBE1" w14:textId="7A060AD7" w:rsidR="00A235D8" w:rsidRPr="005F57C3" w:rsidRDefault="00A235D8" w:rsidP="00A235D8">
            <w:pPr>
              <w:pStyle w:val="PfirstBLuV"/>
              <w:jc w:val="left"/>
              <w:rPr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>Conclusie</w:t>
            </w:r>
          </w:p>
          <w:p w14:paraId="503A5B0A" w14:textId="5DAB50A9" w:rsidR="00A235D8" w:rsidRPr="005F57C3" w:rsidRDefault="00A235D8" w:rsidP="00A235D8">
            <w:pPr>
              <w:pStyle w:val="PBLuV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 w:rsidRPr="005F57C3">
              <w:rPr>
                <w:color w:val="auto"/>
                <w:sz w:val="20"/>
                <w:szCs w:val="20"/>
              </w:rPr>
              <w:t xml:space="preserve">Advies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[‘</w:t>
            </w:r>
            <w:r w:rsidR="007A249C">
              <w:rPr>
                <w:rStyle w:val="iBLuV"/>
                <w:b/>
                <w:bCs/>
                <w:color w:val="auto"/>
                <w:sz w:val="20"/>
                <w:szCs w:val="20"/>
              </w:rPr>
              <w:t>O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plossing’ en </w:t>
            </w:r>
            <w:r w:rsidR="007E12FA">
              <w:rPr>
                <w:rStyle w:val="iBLuV"/>
                <w:b/>
                <w:bCs/>
                <w:color w:val="auto"/>
                <w:sz w:val="20"/>
                <w:szCs w:val="20"/>
              </w:rPr>
              <w:t>implementatie</w:t>
            </w:r>
            <w:r w:rsidR="007D33B6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2205">
              <w:rPr>
                <w:rStyle w:val="iBLuV"/>
                <w:b/>
                <w:bCs/>
                <w:color w:val="auto"/>
                <w:sz w:val="20"/>
                <w:szCs w:val="20"/>
              </w:rPr>
              <w:t>(</w:t>
            </w:r>
            <w:r w:rsidR="007D33B6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proces </w:t>
            </w:r>
            <w:r w:rsidR="005F2B99">
              <w:rPr>
                <w:rStyle w:val="iBLuV"/>
                <w:b/>
                <w:bCs/>
                <w:color w:val="auto"/>
                <w:sz w:val="20"/>
                <w:szCs w:val="20"/>
              </w:rPr>
              <w:t>en betrokkenen</w:t>
            </w:r>
            <w:r w:rsidR="007A249C">
              <w:rPr>
                <w:rStyle w:val="iBLuV"/>
                <w:b/>
                <w:bCs/>
                <w:color w:val="auto"/>
                <w:sz w:val="20"/>
                <w:szCs w:val="20"/>
              </w:rPr>
              <w:t>)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]</w:t>
            </w:r>
          </w:p>
          <w:p w14:paraId="074F89DC" w14:textId="77777777" w:rsidR="00A235D8" w:rsidRPr="005F57C3" w:rsidRDefault="00A235D8" w:rsidP="00A235D8">
            <w:pPr>
              <w:pStyle w:val="PfirstBLuV"/>
              <w:jc w:val="left"/>
              <w:rPr>
                <w:color w:val="auto"/>
                <w:sz w:val="20"/>
                <w:szCs w:val="20"/>
              </w:rPr>
            </w:pPr>
            <w:r w:rsidRPr="005F57C3">
              <w:rPr>
                <w:rStyle w:val="iBLuV"/>
                <w:color w:val="auto"/>
                <w:sz w:val="20"/>
                <w:szCs w:val="20"/>
              </w:rPr>
              <w:t>[Afsluiting]</w:t>
            </w:r>
          </w:p>
          <w:p w14:paraId="116868E8" w14:textId="10423E96" w:rsidR="00A235D8" w:rsidRPr="005F57C3" w:rsidRDefault="00A235D8" w:rsidP="00A235D8">
            <w:pPr>
              <w:pStyle w:val="PBLuV"/>
              <w:jc w:val="left"/>
              <w:rPr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>Ik hoop u hiermee voldoende geïnformeerd te hebben</w:t>
            </w:r>
            <w:r w:rsidR="00954A5C">
              <w:rPr>
                <w:color w:val="auto"/>
                <w:sz w:val="20"/>
                <w:szCs w:val="20"/>
              </w:rPr>
              <w:t xml:space="preserve">. Voor vragen en overleg ben ik te </w:t>
            </w:r>
            <w:r w:rsidRPr="005F57C3">
              <w:rPr>
                <w:color w:val="auto"/>
                <w:sz w:val="20"/>
                <w:szCs w:val="20"/>
              </w:rPr>
              <w:t xml:space="preserve">bereiken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[op telefoonnummer/via e-mail/bereikbaarheid</w:t>
            </w:r>
            <w:r w:rsidRPr="005F57C3">
              <w:rPr>
                <w:rStyle w:val="iBLuV"/>
                <w:color w:val="auto"/>
                <w:sz w:val="20"/>
                <w:szCs w:val="20"/>
              </w:rPr>
              <w:t>]</w:t>
            </w:r>
            <w:r w:rsidRPr="005F57C3">
              <w:rPr>
                <w:color w:val="auto"/>
                <w:sz w:val="20"/>
                <w:szCs w:val="20"/>
              </w:rPr>
              <w:t>.</w:t>
            </w:r>
          </w:p>
          <w:p w14:paraId="6D8D57A8" w14:textId="77777777" w:rsidR="00A235D8" w:rsidRPr="005F57C3" w:rsidRDefault="00A235D8" w:rsidP="00A235D8">
            <w:pPr>
              <w:pStyle w:val="PfirstBLuV"/>
              <w:jc w:val="left"/>
              <w:rPr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>Met vriendelijke groet,</w:t>
            </w:r>
          </w:p>
          <w:p w14:paraId="6268BDE4" w14:textId="5867B624" w:rsidR="00A235D8" w:rsidRPr="005F57C3" w:rsidRDefault="00A235D8" w:rsidP="00A235D8">
            <w:pPr>
              <w:pStyle w:val="PfirstBLuV"/>
              <w:tabs>
                <w:tab w:val="left" w:pos="2835"/>
              </w:tabs>
              <w:jc w:val="left"/>
              <w:rPr>
                <w:color w:val="auto"/>
                <w:sz w:val="20"/>
                <w:szCs w:val="20"/>
              </w:rPr>
            </w:pP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="00954A5C">
              <w:rPr>
                <w:rStyle w:val="iBLuV"/>
                <w:b/>
                <w:bCs/>
                <w:color w:val="auto"/>
                <w:sz w:val="20"/>
                <w:szCs w:val="20"/>
              </w:rPr>
              <w:t>H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andtekening]</w:t>
            </w:r>
            <w:r w:rsidRPr="005F57C3">
              <w:rPr>
                <w:rStyle w:val="iBLuV"/>
                <w:color w:val="auto"/>
                <w:sz w:val="20"/>
                <w:szCs w:val="20"/>
              </w:rPr>
              <w:tab/>
            </w:r>
          </w:p>
          <w:p w14:paraId="6749C963" w14:textId="1DC35F04" w:rsidR="00A235D8" w:rsidRPr="005F57C3" w:rsidRDefault="00A235D8" w:rsidP="00A235D8">
            <w:pPr>
              <w:pStyle w:val="PBLuV"/>
              <w:tabs>
                <w:tab w:val="left" w:pos="2835"/>
              </w:tabs>
              <w:jc w:val="left"/>
              <w:rPr>
                <w:color w:val="auto"/>
                <w:sz w:val="20"/>
                <w:szCs w:val="20"/>
              </w:rPr>
            </w:pP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="00954A5C">
              <w:rPr>
                <w:rStyle w:val="iBLuV"/>
                <w:b/>
                <w:bCs/>
                <w:color w:val="auto"/>
                <w:sz w:val="20"/>
                <w:szCs w:val="20"/>
              </w:rPr>
              <w:t>N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aam]</w:t>
            </w:r>
            <w:r w:rsidRPr="005F57C3">
              <w:rPr>
                <w:color w:val="auto"/>
                <w:sz w:val="20"/>
                <w:szCs w:val="20"/>
              </w:rPr>
              <w:t>, ergotherapeut</w:t>
            </w:r>
            <w:r w:rsidRPr="005F57C3">
              <w:rPr>
                <w:color w:val="auto"/>
                <w:sz w:val="20"/>
                <w:szCs w:val="20"/>
              </w:rPr>
              <w:tab/>
            </w:r>
          </w:p>
          <w:p w14:paraId="3B84BBEC" w14:textId="5BB025C1" w:rsidR="00A235D8" w:rsidRPr="00A235D8" w:rsidRDefault="00A235D8" w:rsidP="00A235D8">
            <w:pPr>
              <w:pStyle w:val="PfirstBLuV"/>
              <w:jc w:val="left"/>
              <w:rPr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 xml:space="preserve">Bijlagen: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="007A249C">
              <w:rPr>
                <w:rStyle w:val="iBLuV"/>
                <w:b/>
                <w:bCs/>
                <w:color w:val="auto"/>
                <w:sz w:val="20"/>
                <w:szCs w:val="20"/>
              </w:rPr>
              <w:t>W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at van toepassing is; bijlagen nummeren]</w:t>
            </w:r>
          </w:p>
        </w:tc>
      </w:tr>
    </w:tbl>
    <w:p w14:paraId="60FCF3BF" w14:textId="77777777" w:rsidR="005C1720" w:rsidRPr="005F57C3" w:rsidRDefault="005C1720" w:rsidP="00A235D8">
      <w:pPr>
        <w:pStyle w:val="PHBLuV"/>
        <w:jc w:val="left"/>
        <w:rPr>
          <w:color w:val="auto"/>
          <w:sz w:val="60"/>
          <w:szCs w:val="60"/>
        </w:rPr>
      </w:pPr>
    </w:p>
    <w:sectPr w:rsidR="005C1720" w:rsidRPr="005F5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46A8" w14:textId="77777777" w:rsidR="00D52068" w:rsidRDefault="00D52068" w:rsidP="005C1720">
      <w:pPr>
        <w:spacing w:after="0" w:line="240" w:lineRule="auto"/>
      </w:pPr>
      <w:r>
        <w:separator/>
      </w:r>
    </w:p>
  </w:endnote>
  <w:endnote w:type="continuationSeparator" w:id="0">
    <w:p w14:paraId="428FF5D6" w14:textId="77777777" w:rsidR="00D52068" w:rsidRDefault="00D52068" w:rsidP="005C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EA95" w14:textId="77777777" w:rsidR="007A249C" w:rsidRDefault="007A24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A6D8" w14:textId="3F1A8A6D" w:rsidR="00A80F6F" w:rsidRPr="001D44BD" w:rsidRDefault="00A80F6F" w:rsidP="00A80F6F">
    <w:pPr>
      <w:pStyle w:val="Voettekst"/>
      <w:rPr>
        <w:sz w:val="18"/>
        <w:szCs w:val="18"/>
      </w:rPr>
    </w:pPr>
    <w:r w:rsidRPr="001D44BD">
      <w:rPr>
        <w:sz w:val="18"/>
        <w:szCs w:val="18"/>
      </w:rPr>
      <w:t xml:space="preserve">Veld, A. de, Lemette, M. &amp; Heijsman, A. (2021). </w:t>
    </w:r>
    <w:r w:rsidRPr="001D44BD">
      <w:rPr>
        <w:i/>
        <w:iCs/>
        <w:sz w:val="18"/>
        <w:szCs w:val="18"/>
      </w:rPr>
      <w:t>Adviseren door ergotherapeuten</w:t>
    </w:r>
    <w:r w:rsidRPr="001D44BD">
      <w:rPr>
        <w:sz w:val="18"/>
        <w:szCs w:val="18"/>
      </w:rPr>
      <w:t>. Amsterdam: Boom.</w:t>
    </w:r>
  </w:p>
  <w:p w14:paraId="68D9DA78" w14:textId="5C44310C" w:rsidR="00A80F6F" w:rsidRDefault="00A80F6F">
    <w:pPr>
      <w:pStyle w:val="Voettekst"/>
    </w:pPr>
  </w:p>
  <w:p w14:paraId="44C537E4" w14:textId="77777777" w:rsidR="00A80F6F" w:rsidRDefault="00A80F6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495A" w14:textId="77777777" w:rsidR="007A249C" w:rsidRDefault="007A24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A22F" w14:textId="77777777" w:rsidR="00D52068" w:rsidRDefault="00D52068" w:rsidP="005C1720">
      <w:pPr>
        <w:spacing w:after="0" w:line="240" w:lineRule="auto"/>
      </w:pPr>
      <w:r>
        <w:separator/>
      </w:r>
    </w:p>
  </w:footnote>
  <w:footnote w:type="continuationSeparator" w:id="0">
    <w:p w14:paraId="0637B94C" w14:textId="77777777" w:rsidR="00D52068" w:rsidRDefault="00D52068" w:rsidP="005C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F75D" w14:textId="77777777" w:rsidR="007A249C" w:rsidRDefault="007A24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1E3" w14:textId="77777777" w:rsidR="007A249C" w:rsidRDefault="007A249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551F" w14:textId="77777777" w:rsidR="007A249C" w:rsidRDefault="007A249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20"/>
    <w:rsid w:val="000118FD"/>
    <w:rsid w:val="00086928"/>
    <w:rsid w:val="000F3CA7"/>
    <w:rsid w:val="0011663B"/>
    <w:rsid w:val="001256B4"/>
    <w:rsid w:val="002128BF"/>
    <w:rsid w:val="002317ED"/>
    <w:rsid w:val="003A3F6A"/>
    <w:rsid w:val="00407DE5"/>
    <w:rsid w:val="00460A77"/>
    <w:rsid w:val="004848AB"/>
    <w:rsid w:val="005170FA"/>
    <w:rsid w:val="005373DB"/>
    <w:rsid w:val="00560AA4"/>
    <w:rsid w:val="005C1720"/>
    <w:rsid w:val="005D050F"/>
    <w:rsid w:val="005F2B99"/>
    <w:rsid w:val="00617F0D"/>
    <w:rsid w:val="006665A1"/>
    <w:rsid w:val="006B08EA"/>
    <w:rsid w:val="00703AD7"/>
    <w:rsid w:val="00762205"/>
    <w:rsid w:val="0077003D"/>
    <w:rsid w:val="00780882"/>
    <w:rsid w:val="007A249C"/>
    <w:rsid w:val="007C43F9"/>
    <w:rsid w:val="007D33B6"/>
    <w:rsid w:val="007E12FA"/>
    <w:rsid w:val="00860306"/>
    <w:rsid w:val="00884B9F"/>
    <w:rsid w:val="008A2EFC"/>
    <w:rsid w:val="008B3CCA"/>
    <w:rsid w:val="008C08DB"/>
    <w:rsid w:val="0094796D"/>
    <w:rsid w:val="00951283"/>
    <w:rsid w:val="00953E0D"/>
    <w:rsid w:val="00954A5C"/>
    <w:rsid w:val="009A0A9C"/>
    <w:rsid w:val="009F2F45"/>
    <w:rsid w:val="00A235D8"/>
    <w:rsid w:val="00A37972"/>
    <w:rsid w:val="00A41ECF"/>
    <w:rsid w:val="00A807B7"/>
    <w:rsid w:val="00A80F6F"/>
    <w:rsid w:val="00A94FDE"/>
    <w:rsid w:val="00AA2463"/>
    <w:rsid w:val="00AA763F"/>
    <w:rsid w:val="00AE6E6C"/>
    <w:rsid w:val="00B07DDD"/>
    <w:rsid w:val="00B34410"/>
    <w:rsid w:val="00B411D9"/>
    <w:rsid w:val="00BF3CB9"/>
    <w:rsid w:val="00BF6BA3"/>
    <w:rsid w:val="00C3412C"/>
    <w:rsid w:val="00C475A1"/>
    <w:rsid w:val="00D52068"/>
    <w:rsid w:val="00D641AD"/>
    <w:rsid w:val="00DA52B7"/>
    <w:rsid w:val="00DB4199"/>
    <w:rsid w:val="00DC0BB6"/>
    <w:rsid w:val="00DF4F56"/>
    <w:rsid w:val="00E02F87"/>
    <w:rsid w:val="00E13A54"/>
    <w:rsid w:val="00E80CD1"/>
    <w:rsid w:val="00EE402C"/>
    <w:rsid w:val="00F04BF8"/>
    <w:rsid w:val="00F16A36"/>
    <w:rsid w:val="00F56574"/>
    <w:rsid w:val="00F904A7"/>
    <w:rsid w:val="00FA51D5"/>
    <w:rsid w:val="00FB5799"/>
    <w:rsid w:val="00FC780D"/>
    <w:rsid w:val="00FE2331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642C"/>
  <w15:chartTrackingRefBased/>
  <w15:docId w15:val="{92382D58-EE75-4EB4-911F-080EDCB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1720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rsid w:val="005C17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HBLuV">
    <w:name w:val="P(H) (BLu V)"/>
    <w:basedOn w:val="Standaard"/>
    <w:uiPriority w:val="99"/>
    <w:rsid w:val="005C1720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Minion Pro" w:hAnsi="Minion Pro" w:cs="Minion Pro"/>
      <w:color w:val="000000"/>
      <w:sz w:val="21"/>
      <w:szCs w:val="21"/>
    </w:rPr>
  </w:style>
  <w:style w:type="paragraph" w:customStyle="1" w:styleId="PfirstBLuV">
    <w:name w:val="P(first) (BLu V)"/>
    <w:basedOn w:val="Standaard"/>
    <w:uiPriority w:val="99"/>
    <w:rsid w:val="005C1720"/>
    <w:pPr>
      <w:autoSpaceDE w:val="0"/>
      <w:autoSpaceDN w:val="0"/>
      <w:adjustRightInd w:val="0"/>
      <w:spacing w:before="170" w:after="0" w:line="250" w:lineRule="atLeast"/>
      <w:jc w:val="both"/>
      <w:textAlignment w:val="center"/>
    </w:pPr>
    <w:rPr>
      <w:rFonts w:ascii="Minion Pro" w:hAnsi="Minion Pro" w:cs="Minion Pro"/>
      <w:color w:val="000000"/>
      <w:sz w:val="21"/>
      <w:szCs w:val="21"/>
    </w:rPr>
  </w:style>
  <w:style w:type="paragraph" w:customStyle="1" w:styleId="PBLuV">
    <w:name w:val="P (BLu V)"/>
    <w:basedOn w:val="Standaard"/>
    <w:uiPriority w:val="99"/>
    <w:rsid w:val="005C1720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Minion Pro" w:hAnsi="Minion Pro" w:cs="Minion Pro"/>
      <w:color w:val="000000"/>
      <w:sz w:val="21"/>
      <w:szCs w:val="21"/>
    </w:rPr>
  </w:style>
  <w:style w:type="paragraph" w:customStyle="1" w:styleId="L1BLuV">
    <w:name w:val="L1 (BLu V)"/>
    <w:basedOn w:val="Standaard"/>
    <w:uiPriority w:val="99"/>
    <w:rsid w:val="005C1720"/>
    <w:pPr>
      <w:autoSpaceDE w:val="0"/>
      <w:autoSpaceDN w:val="0"/>
      <w:adjustRightInd w:val="0"/>
      <w:spacing w:after="0" w:line="250" w:lineRule="atLeast"/>
      <w:ind w:left="283" w:hanging="283"/>
      <w:jc w:val="both"/>
      <w:textAlignment w:val="center"/>
    </w:pPr>
    <w:rPr>
      <w:rFonts w:ascii="Minion Pro" w:hAnsi="Minion Pro" w:cs="Minion Pro"/>
      <w:color w:val="000000"/>
      <w:sz w:val="21"/>
      <w:szCs w:val="21"/>
    </w:rPr>
  </w:style>
  <w:style w:type="paragraph" w:customStyle="1" w:styleId="H1AppendixBLuV">
    <w:name w:val="H1.Appendix (BLu V)"/>
    <w:basedOn w:val="Standaard"/>
    <w:uiPriority w:val="99"/>
    <w:rsid w:val="005C1720"/>
    <w:pPr>
      <w:pageBreakBefore/>
      <w:suppressAutoHyphens/>
      <w:autoSpaceDE w:val="0"/>
      <w:autoSpaceDN w:val="0"/>
      <w:adjustRightInd w:val="0"/>
      <w:spacing w:after="680" w:line="580" w:lineRule="atLeast"/>
      <w:textAlignment w:val="center"/>
    </w:pPr>
    <w:rPr>
      <w:rFonts w:ascii="Myriad Pro Light" w:hAnsi="Myriad Pro Light" w:cs="Myriad Pro Light"/>
      <w:color w:val="000000"/>
      <w:spacing w:val="36"/>
      <w:sz w:val="60"/>
      <w:szCs w:val="60"/>
    </w:rPr>
  </w:style>
  <w:style w:type="paragraph" w:customStyle="1" w:styleId="H4AppendixBLuV">
    <w:name w:val="H4.Appendix (BLu V)"/>
    <w:basedOn w:val="Standaard"/>
    <w:uiPriority w:val="99"/>
    <w:rsid w:val="005C1720"/>
    <w:pPr>
      <w:keepNext/>
      <w:autoSpaceDE w:val="0"/>
      <w:autoSpaceDN w:val="0"/>
      <w:adjustRightInd w:val="0"/>
      <w:spacing w:before="170" w:after="0" w:line="240" w:lineRule="atLeast"/>
      <w:jc w:val="both"/>
      <w:textAlignment w:val="center"/>
    </w:pPr>
    <w:rPr>
      <w:rFonts w:ascii="Myriad Pro Light" w:hAnsi="Myriad Pro Light" w:cs="Myriad Pro Light"/>
      <w:i/>
      <w:iCs/>
      <w:color w:val="000000"/>
      <w:spacing w:val="8"/>
      <w:sz w:val="21"/>
      <w:szCs w:val="21"/>
    </w:rPr>
  </w:style>
  <w:style w:type="paragraph" w:customStyle="1" w:styleId="H2AppendixBLuV">
    <w:name w:val="H2.Appendix (BLu V)"/>
    <w:basedOn w:val="Standaard"/>
    <w:uiPriority w:val="99"/>
    <w:rsid w:val="005C1720"/>
    <w:pPr>
      <w:keepNext/>
      <w:keepLines/>
      <w:suppressAutoHyphens/>
      <w:autoSpaceDE w:val="0"/>
      <w:autoSpaceDN w:val="0"/>
      <w:adjustRightInd w:val="0"/>
      <w:spacing w:before="170" w:after="0" w:line="300" w:lineRule="atLeast"/>
      <w:ind w:left="283" w:hanging="283"/>
      <w:textAlignment w:val="center"/>
    </w:pPr>
    <w:rPr>
      <w:rFonts w:ascii="Myriad Pro Light" w:hAnsi="Myriad Pro Light" w:cs="Myriad Pro Light"/>
      <w:color w:val="000000"/>
      <w:spacing w:val="8"/>
      <w:sz w:val="20"/>
      <w:szCs w:val="20"/>
    </w:rPr>
  </w:style>
  <w:style w:type="paragraph" w:customStyle="1" w:styleId="H1CTBLuV">
    <w:name w:val="H1.C.T (BLu V)"/>
    <w:basedOn w:val="Standaard"/>
    <w:uiPriority w:val="99"/>
    <w:rsid w:val="005C1720"/>
    <w:pPr>
      <w:autoSpaceDE w:val="0"/>
      <w:autoSpaceDN w:val="0"/>
      <w:adjustRightInd w:val="0"/>
      <w:spacing w:after="0" w:line="250" w:lineRule="atLeast"/>
      <w:textAlignment w:val="center"/>
    </w:pPr>
    <w:rPr>
      <w:rFonts w:ascii="Myriad Pro Light" w:hAnsi="Myriad Pro Light" w:cs="Myriad Pro Light"/>
      <w:color w:val="FFFFFF"/>
      <w:sz w:val="18"/>
      <w:szCs w:val="18"/>
    </w:rPr>
  </w:style>
  <w:style w:type="paragraph" w:customStyle="1" w:styleId="L1TBLuV">
    <w:name w:val="L1.T (BLu V)"/>
    <w:basedOn w:val="Standaard"/>
    <w:uiPriority w:val="99"/>
    <w:rsid w:val="005C1720"/>
    <w:pPr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Myriad Pro" w:hAnsi="Myriad Pro" w:cs="Myriad Pro"/>
      <w:color w:val="000000"/>
      <w:sz w:val="16"/>
      <w:szCs w:val="16"/>
    </w:rPr>
  </w:style>
  <w:style w:type="paragraph" w:customStyle="1" w:styleId="FootnoteBLuV">
    <w:name w:val="Footnote (BLu V)"/>
    <w:basedOn w:val="Standaard"/>
    <w:uiPriority w:val="99"/>
    <w:rsid w:val="005C1720"/>
    <w:pPr>
      <w:autoSpaceDE w:val="0"/>
      <w:autoSpaceDN w:val="0"/>
      <w:adjustRightInd w:val="0"/>
      <w:spacing w:after="0" w:line="200" w:lineRule="atLeast"/>
      <w:ind w:left="283" w:hanging="283"/>
      <w:jc w:val="both"/>
      <w:textAlignment w:val="center"/>
    </w:pPr>
    <w:rPr>
      <w:rFonts w:ascii="Minion Pro" w:hAnsi="Minion Pro" w:cs="Minion Pro"/>
      <w:color w:val="000000"/>
      <w:sz w:val="16"/>
      <w:szCs w:val="16"/>
    </w:rPr>
  </w:style>
  <w:style w:type="character" w:customStyle="1" w:styleId="iBLuV">
    <w:name w:val="i (BLu V)"/>
    <w:uiPriority w:val="99"/>
    <w:rsid w:val="005C1720"/>
    <w:rPr>
      <w:i/>
      <w:iCs/>
      <w:w w:val="100"/>
    </w:rPr>
  </w:style>
  <w:style w:type="character" w:customStyle="1" w:styleId="bBLuV">
    <w:name w:val="b (BLu V)"/>
    <w:uiPriority w:val="99"/>
    <w:rsid w:val="005C1720"/>
    <w:rPr>
      <w:b/>
      <w:bCs/>
      <w:w w:val="100"/>
    </w:rPr>
  </w:style>
  <w:style w:type="character" w:customStyle="1" w:styleId="footnotereferenceBLuV">
    <w:name w:val="footnotereference (BLu V)"/>
    <w:uiPriority w:val="99"/>
    <w:rsid w:val="005C1720"/>
    <w:rPr>
      <w:w w:val="100"/>
      <w:vertAlign w:val="superscript"/>
    </w:rPr>
  </w:style>
  <w:style w:type="character" w:customStyle="1" w:styleId="supBLuV">
    <w:name w:val="sup (BLu V)"/>
    <w:uiPriority w:val="99"/>
    <w:rsid w:val="005C1720"/>
    <w:rPr>
      <w:w w:val="100"/>
      <w:vertAlign w:val="superscript"/>
    </w:rPr>
  </w:style>
  <w:style w:type="character" w:customStyle="1" w:styleId="uBLuV">
    <w:name w:val="u (BLu V)"/>
    <w:uiPriority w:val="99"/>
    <w:rsid w:val="005C1720"/>
    <w:rPr>
      <w:w w:val="100"/>
      <w:u w:val="thick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17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17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1720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17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1720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1720"/>
    <w:rPr>
      <w:rFonts w:ascii="Segoe UI" w:hAnsi="Segoe UI" w:cs="Segoe UI"/>
      <w:sz w:val="18"/>
      <w:szCs w:val="18"/>
      <w:lang w:val="nl-NL"/>
    </w:rPr>
  </w:style>
  <w:style w:type="paragraph" w:styleId="Revisie">
    <w:name w:val="Revision"/>
    <w:hidden/>
    <w:uiPriority w:val="99"/>
    <w:semiHidden/>
    <w:rsid w:val="00B34410"/>
    <w:pPr>
      <w:spacing w:after="0" w:line="240" w:lineRule="auto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A8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0F6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8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0F6F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9D8F-9374-43B2-A763-168B5D55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 Veld</dc:creator>
  <cp:keywords/>
  <dc:description/>
  <cp:lastModifiedBy>Martine Harsema</cp:lastModifiedBy>
  <cp:revision>2</cp:revision>
  <cp:lastPrinted>2021-11-19T09:05:00Z</cp:lastPrinted>
  <dcterms:created xsi:type="dcterms:W3CDTF">2023-09-08T18:29:00Z</dcterms:created>
  <dcterms:modified xsi:type="dcterms:W3CDTF">2023-09-08T18:29:00Z</dcterms:modified>
</cp:coreProperties>
</file>